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4307"/>
      </w:tblGrid>
      <w:tr w:rsidR="00E20D02">
        <w:tc>
          <w:tcPr>
            <w:tcW w:w="5000" w:type="pct"/>
          </w:tcPr>
          <w:p w:rsidR="00E20D02" w:rsidRDefault="00E20D02">
            <w:pPr>
              <w:pStyle w:val="a3"/>
              <w:rPr>
                <w:lang w:val="uk-UA"/>
              </w:rPr>
            </w:pPr>
          </w:p>
        </w:tc>
      </w:tr>
    </w:tbl>
    <w:p w:rsidR="00E20D02" w:rsidRDefault="005F6861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20D02" w:rsidRDefault="005F6861">
      <w:pPr>
        <w:pStyle w:val="3"/>
        <w:jc w:val="center"/>
        <w:rPr>
          <w:lang w:val="uk-UA"/>
        </w:rPr>
      </w:pPr>
      <w:r>
        <w:rPr>
          <w:lang w:val="uk-UA"/>
        </w:rPr>
        <w:t>ФОРМА</w:t>
      </w:r>
      <w:r>
        <w:rPr>
          <w:lang w:val="uk-UA"/>
        </w:rPr>
        <w:br/>
        <w:t xml:space="preserve">для подання запитів на інформацію, розпорядником якої є </w:t>
      </w:r>
      <w:r w:rsidR="003F019F">
        <w:rPr>
          <w:lang w:val="uk-UA"/>
        </w:rPr>
        <w:t>Комунальне некомерційне підприємство Львівської обласної ради «Львівська обласна клінічна лікарня»</w:t>
      </w:r>
    </w:p>
    <w:tbl>
      <w:tblPr>
        <w:tblStyle w:val="a4"/>
        <w:tblW w:w="10500" w:type="dxa"/>
        <w:tblInd w:w="-1014" w:type="dxa"/>
        <w:tblLook w:val="0000"/>
      </w:tblPr>
      <w:tblGrid>
        <w:gridCol w:w="1575"/>
        <w:gridCol w:w="8925"/>
      </w:tblGrid>
      <w:tr w:rsidR="00E20D02">
        <w:tc>
          <w:tcPr>
            <w:tcW w:w="750" w:type="pct"/>
          </w:tcPr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Розпорядник інформації</w:t>
            </w:r>
          </w:p>
        </w:tc>
        <w:tc>
          <w:tcPr>
            <w:tcW w:w="4250" w:type="pct"/>
          </w:tcPr>
          <w:tbl>
            <w:tblPr>
              <w:tblW w:w="4600" w:type="pct"/>
              <w:tblLook w:val="0000"/>
            </w:tblPr>
            <w:tblGrid>
              <w:gridCol w:w="8012"/>
            </w:tblGrid>
            <w:tr w:rsidR="003F019F" w:rsidTr="003F019F">
              <w:tc>
                <w:tcPr>
                  <w:tcW w:w="5000" w:type="pct"/>
                </w:tcPr>
                <w:p w:rsidR="003F019F" w:rsidRDefault="003F019F" w:rsidP="003F019F">
                  <w:pPr>
                    <w:pStyle w:val="3"/>
                    <w:rPr>
                      <w:b w:val="0"/>
                      <w:sz w:val="24"/>
                      <w:szCs w:val="24"/>
                      <w:lang w:val="uk-UA"/>
                    </w:rPr>
                  </w:pPr>
                  <w:r w:rsidRPr="003F019F">
                    <w:rPr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Львівської обласної ради «Львівська обласна клінічна лікарня»</w:t>
                  </w:r>
                  <w:r>
                    <w:rPr>
                      <w:b w:val="0"/>
                      <w:sz w:val="24"/>
                      <w:szCs w:val="24"/>
                      <w:lang w:val="uk-UA"/>
                    </w:rPr>
                    <w:t>,</w:t>
                  </w:r>
                </w:p>
                <w:p w:rsidR="003F019F" w:rsidRPr="003F019F" w:rsidRDefault="003F019F" w:rsidP="003F019F">
                  <w:pPr>
                    <w:pStyle w:val="3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b w:val="0"/>
                      <w:sz w:val="24"/>
                      <w:szCs w:val="24"/>
                      <w:lang w:val="uk-UA"/>
                    </w:rPr>
                    <w:t xml:space="preserve"> вул.Чернігівська, 7, м.Львів, 79010</w:t>
                  </w:r>
                </w:p>
              </w:tc>
            </w:tr>
            <w:tr w:rsidR="003F019F" w:rsidTr="003F019F">
              <w:tc>
                <w:tcPr>
                  <w:tcW w:w="5000" w:type="pct"/>
                </w:tcPr>
                <w:p w:rsidR="003F019F" w:rsidRDefault="003F019F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E20D02" w:rsidRDefault="005F6861">
            <w:pPr>
              <w:rPr>
                <w:lang w:val="uk-UA"/>
              </w:rPr>
            </w:pPr>
            <w:r>
              <w:rPr>
                <w:lang w:val="uk-UA"/>
              </w:rPr>
              <w:br w:type="textWrapping" w:clear="all"/>
            </w:r>
          </w:p>
        </w:tc>
      </w:tr>
      <w:tr w:rsidR="00E20D02">
        <w:tc>
          <w:tcPr>
            <w:tcW w:w="750" w:type="pct"/>
          </w:tcPr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Запитувач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/>
            </w:tblPr>
            <w:tblGrid>
              <w:gridCol w:w="2351"/>
              <w:gridCol w:w="6358"/>
            </w:tblGrid>
            <w:tr w:rsidR="00E20D02">
              <w:tc>
                <w:tcPr>
                  <w:tcW w:w="1350" w:type="pct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3" name="Рисунок 3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фізична особа</w:t>
                  </w:r>
                </w:p>
              </w:tc>
              <w:tc>
                <w:tcPr>
                  <w:tcW w:w="3650" w:type="pct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4" name="Рисунок 4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об'єднання громадян без статусу юридичної особи</w:t>
                  </w:r>
                </w:p>
              </w:tc>
            </w:tr>
            <w:tr w:rsidR="00E20D02" w:rsidRPr="00EB3A0F">
              <w:tc>
                <w:tcPr>
                  <w:tcW w:w="5000" w:type="pct"/>
                  <w:gridSpan w:val="2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5" name="Рисунок 5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юридична особа</w:t>
                  </w:r>
                </w:p>
              </w:tc>
            </w:tr>
          </w:tbl>
          <w:p w:rsidR="00E20D02" w:rsidRDefault="00E20D02">
            <w:pPr>
              <w:rPr>
                <w:lang w:val="uk-UA"/>
              </w:rPr>
            </w:pP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(прізвище, ім'я, по батькові (за наявності) фізичної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юридичної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об'єднання громадян без статусу юридичної особи)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(поштова адреса (місцезнаходження) / адреса електронної пошти 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номер телефону запитувача)</w:t>
            </w:r>
          </w:p>
        </w:tc>
      </w:tr>
    </w:tbl>
    <w:p w:rsidR="00E20D02" w:rsidRDefault="00E20D02">
      <w:pPr>
        <w:rPr>
          <w:lang w:val="uk-UA"/>
        </w:rPr>
      </w:pPr>
    </w:p>
    <w:p w:rsidR="00E20D02" w:rsidRDefault="005F6861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ЗАПИТ НА ІНФОРМАЦІЮ</w:t>
      </w:r>
    </w:p>
    <w:tbl>
      <w:tblPr>
        <w:tblW w:w="10500" w:type="dxa"/>
        <w:tblInd w:w="-1014" w:type="dxa"/>
        <w:tblLook w:val="0000"/>
      </w:tblPr>
      <w:tblGrid>
        <w:gridCol w:w="10500"/>
      </w:tblGrid>
      <w:tr w:rsidR="00E20D02">
        <w:tc>
          <w:tcPr>
            <w:tcW w:w="5000" w:type="pct"/>
          </w:tcPr>
          <w:p w:rsidR="00A20C0A" w:rsidRPr="00A704FC" w:rsidRDefault="005F6861" w:rsidP="00A20C0A">
            <w:pPr>
              <w:pStyle w:val="a3"/>
              <w:spacing w:after="0" w:afterAutospacing="0"/>
              <w:jc w:val="both"/>
            </w:pPr>
            <w:r>
              <w:rPr>
                <w:lang w:val="uk-UA"/>
              </w:rPr>
              <w:t>Відповідно до Закону України "Про доступ до публічної інформації" прошу надати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_____________________________________________________________________________________.</w:t>
            </w:r>
          </w:p>
          <w:p w:rsidR="00E20D02" w:rsidRDefault="005F6861" w:rsidP="00A20C0A">
            <w:pPr>
              <w:pStyle w:val="a3"/>
              <w:spacing w:before="0" w:before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(загальний опис інформації або вид, назва, реквізити чи зміст документа)</w:t>
            </w:r>
          </w:p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Запитувану інформацію прошу надати у визначений законом строк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1014" w:type="dxa"/>
        <w:tblLook w:val="0000"/>
      </w:tblPr>
      <w:tblGrid>
        <w:gridCol w:w="711"/>
        <w:gridCol w:w="6522"/>
        <w:gridCol w:w="651"/>
        <w:gridCol w:w="2616"/>
      </w:tblGrid>
      <w:tr w:rsidR="00E20D02">
        <w:tc>
          <w:tcPr>
            <w:tcW w:w="339" w:type="pct"/>
          </w:tcPr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 </w:t>
            </w:r>
            <w:r w:rsidR="00985318">
              <w:rPr>
                <w:noProof/>
              </w:rPr>
              <w:drawing>
                <wp:inline distT="0" distB="0" distL="0" distR="0">
                  <wp:extent cx="236220" cy="228600"/>
                  <wp:effectExtent l="0" t="0" r="0" b="0"/>
                  <wp:docPr id="6" name="Рисунок 6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pct"/>
          </w:tcPr>
          <w:p w:rsidR="00E20D02" w:rsidRDefault="005F686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поштову адресу:</w:t>
            </w:r>
            <w:r>
              <w:rPr>
                <w:lang w:val="uk-UA"/>
              </w:rPr>
              <w:br/>
              <w:t xml:space="preserve">____________________________________________________ </w:t>
            </w:r>
            <w:r>
              <w:rPr>
                <w:lang w:val="uk-UA"/>
              </w:rPr>
              <w:br/>
              <w:t>____________________________________________________</w:t>
            </w:r>
          </w:p>
        </w:tc>
        <w:tc>
          <w:tcPr>
            <w:tcW w:w="310" w:type="pct"/>
          </w:tcPr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985318">
              <w:rPr>
                <w:noProof/>
              </w:rPr>
              <w:drawing>
                <wp:inline distT="0" distB="0" distL="0" distR="0">
                  <wp:extent cx="236220" cy="228600"/>
                  <wp:effectExtent l="0" t="0" r="0" b="0"/>
                  <wp:docPr id="7" name="Рисунок 7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1246" w:type="pct"/>
          </w:tcPr>
          <w:p w:rsidR="00E20D02" w:rsidRDefault="005F686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електронну адресу:</w:t>
            </w:r>
            <w:r>
              <w:rPr>
                <w:lang w:val="uk-UA"/>
              </w:rPr>
              <w:br/>
              <w:t>____________________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993" w:type="dxa"/>
        <w:tblLook w:val="0000"/>
      </w:tblPr>
      <w:tblGrid>
        <w:gridCol w:w="10500"/>
      </w:tblGrid>
      <w:tr w:rsidR="00E20D02">
        <w:tc>
          <w:tcPr>
            <w:tcW w:w="5000" w:type="pct"/>
          </w:tcPr>
          <w:p w:rsidR="00E20D02" w:rsidRDefault="005F6861" w:rsidP="00985318">
            <w:pPr>
              <w:pStyle w:val="a3"/>
              <w:jc w:val="right"/>
              <w:rPr>
                <w:lang w:val="uk-UA"/>
              </w:rPr>
            </w:pPr>
            <w:r>
              <w:rPr>
                <w:lang w:val="uk-UA"/>
              </w:rPr>
              <w:t>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(підпис і дат</w:t>
            </w:r>
            <w:r w:rsidR="00985318">
              <w:rPr>
                <w:i/>
                <w:iCs/>
                <w:sz w:val="20"/>
                <w:szCs w:val="20"/>
                <w:lang w:val="uk-UA"/>
              </w:rPr>
              <w:t>а</w:t>
            </w:r>
            <w:r>
              <w:rPr>
                <w:i/>
                <w:iCs/>
                <w:sz w:val="20"/>
                <w:szCs w:val="20"/>
                <w:lang w:val="uk-UA"/>
              </w:rPr>
              <w:t xml:space="preserve"> за умови подання запиту в письмовій формі)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827" w:type="dxa"/>
        <w:tblLook w:val="0000"/>
      </w:tblPr>
      <w:tblGrid>
        <w:gridCol w:w="10500"/>
      </w:tblGrid>
      <w:tr w:rsidR="003F019F" w:rsidRPr="003F019F">
        <w:tc>
          <w:tcPr>
            <w:tcW w:w="5000" w:type="pct"/>
          </w:tcPr>
          <w:p w:rsidR="00E20D02" w:rsidRPr="003F019F" w:rsidRDefault="005F6861" w:rsidP="003F019F">
            <w:pPr>
              <w:pStyle w:val="a3"/>
              <w:spacing w:line="276" w:lineRule="auto"/>
              <w:jc w:val="both"/>
              <w:rPr>
                <w:lang w:val="uk-UA"/>
              </w:rPr>
            </w:pPr>
            <w:r w:rsidRPr="003F019F">
              <w:rPr>
                <w:b/>
                <w:bCs/>
                <w:lang w:val="uk-UA"/>
              </w:rPr>
              <w:lastRenderedPageBreak/>
              <w:t>П</w:t>
            </w:r>
            <w:r w:rsidR="003F019F">
              <w:rPr>
                <w:b/>
                <w:bCs/>
                <w:lang w:val="uk-UA"/>
              </w:rPr>
              <w:t>РИМІТКИ</w:t>
            </w:r>
            <w:r w:rsidRPr="003F019F">
              <w:rPr>
                <w:b/>
                <w:bCs/>
                <w:lang w:val="uk-UA"/>
              </w:rPr>
              <w:t>:</w:t>
            </w:r>
          </w:p>
          <w:p w:rsidR="00E20D02" w:rsidRPr="003F019F" w:rsidRDefault="005F6861" w:rsidP="003F019F">
            <w:pPr>
              <w:pStyle w:val="a3"/>
              <w:spacing w:before="12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1. Система обліку, що містить інформацію про документи, які перебувають у володінні </w:t>
            </w:r>
            <w:r w:rsidR="00A704FC" w:rsidRPr="003F019F">
              <w:rPr>
                <w:lang w:val="uk-UA"/>
              </w:rPr>
              <w:t xml:space="preserve">КНП ЛОР «Львівська обласна клінічна лікарня» </w:t>
            </w:r>
            <w:r w:rsidRPr="003F019F">
              <w:rPr>
                <w:lang w:val="uk-UA"/>
              </w:rPr>
              <w:t xml:space="preserve">(далі -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>), розміщується на офіційному веб</w:t>
            </w:r>
            <w:r w:rsidR="00A704FC" w:rsidRPr="003F019F">
              <w:rPr>
                <w:lang w:val="uk-UA"/>
              </w:rPr>
              <w:t>-</w:t>
            </w:r>
            <w:r w:rsidRPr="003F019F">
              <w:rPr>
                <w:lang w:val="uk-UA"/>
              </w:rPr>
              <w:t xml:space="preserve">сайті </w:t>
            </w:r>
            <w:r w:rsidR="00A704FC" w:rsidRPr="003F019F">
              <w:rPr>
                <w:lang w:val="uk-UA"/>
              </w:rPr>
              <w:t>Лікарні</w:t>
            </w:r>
            <w:r w:rsidRPr="003F019F">
              <w:rPr>
                <w:lang w:val="uk-UA"/>
              </w:rPr>
              <w:t>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2. Запитів на інформацію, розпорядником якої є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>, може бути поданий: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на поштову адресу:</w:t>
            </w:r>
            <w:r w:rsidRPr="003F019F">
              <w:rPr>
                <w:b/>
                <w:bCs/>
                <w:iCs/>
                <w:lang w:val="uk-UA"/>
              </w:rPr>
              <w:t xml:space="preserve"> </w:t>
            </w:r>
            <w:r w:rsidR="00A704FC" w:rsidRPr="003F019F">
              <w:rPr>
                <w:b/>
                <w:bCs/>
                <w:iCs/>
                <w:lang w:val="uk-UA"/>
              </w:rPr>
              <w:t>79010, м.Львів, вул. Чернігівська, 7</w:t>
            </w:r>
            <w:r w:rsidRPr="003F019F">
              <w:rPr>
                <w:lang w:val="uk-UA"/>
              </w:rPr>
              <w:t xml:space="preserve"> (на конверті вказувати </w:t>
            </w:r>
            <w:r w:rsidR="0087582D">
              <w:rPr>
                <w:lang w:val="uk-UA"/>
              </w:rPr>
              <w:t>«</w:t>
            </w:r>
            <w:r w:rsidRPr="003F019F">
              <w:rPr>
                <w:lang w:val="uk-UA"/>
              </w:rPr>
              <w:t>Публічна інформація</w:t>
            </w:r>
            <w:r w:rsidR="0087582D">
              <w:rPr>
                <w:lang w:val="uk-UA"/>
              </w:rPr>
              <w:t>»</w:t>
            </w:r>
            <w:bookmarkStart w:id="0" w:name="_GoBack"/>
            <w:bookmarkEnd w:id="0"/>
            <w:r w:rsidRPr="003F019F">
              <w:rPr>
                <w:lang w:val="uk-UA"/>
              </w:rPr>
              <w:t>);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b/>
              </w:rPr>
            </w:pPr>
            <w:r w:rsidRPr="003F019F">
              <w:rPr>
                <w:lang w:val="uk-UA"/>
              </w:rPr>
              <w:t>на електрон</w:t>
            </w:r>
            <w:r w:rsidR="00A704FC" w:rsidRPr="003F019F">
              <w:rPr>
                <w:lang w:val="uk-UA"/>
              </w:rPr>
              <w:t>у</w:t>
            </w:r>
            <w:r w:rsidRPr="003F019F">
              <w:rPr>
                <w:lang w:val="uk-UA"/>
              </w:rPr>
              <w:t xml:space="preserve"> адрес</w:t>
            </w:r>
            <w:r w:rsidR="00A704FC" w:rsidRPr="003F019F">
              <w:rPr>
                <w:lang w:val="uk-UA"/>
              </w:rPr>
              <w:t>у</w:t>
            </w:r>
            <w:r w:rsidRPr="003F019F">
              <w:rPr>
                <w:lang w:val="uk-UA"/>
              </w:rPr>
              <w:t>:</w:t>
            </w:r>
            <w:r w:rsidRPr="003F019F">
              <w:rPr>
                <w:b/>
                <w:lang w:val="uk-UA"/>
              </w:rPr>
              <w:t xml:space="preserve"> </w:t>
            </w:r>
            <w:r w:rsidR="00A704FC" w:rsidRPr="003F019F">
              <w:rPr>
                <w:b/>
                <w:lang w:val="en-US"/>
              </w:rPr>
              <w:t>lokladmin</w:t>
            </w:r>
            <w:r w:rsidR="00A704FC" w:rsidRPr="003F019F">
              <w:rPr>
                <w:b/>
              </w:rPr>
              <w:t>@</w:t>
            </w:r>
            <w:r w:rsidR="00A704FC" w:rsidRPr="003F019F">
              <w:rPr>
                <w:b/>
                <w:lang w:val="en-US"/>
              </w:rPr>
              <w:t>ukr</w:t>
            </w:r>
            <w:r w:rsidR="00A704FC" w:rsidRPr="003F019F">
              <w:rPr>
                <w:b/>
              </w:rPr>
              <w:t>.</w:t>
            </w:r>
            <w:r w:rsidR="00A704FC" w:rsidRPr="003F019F">
              <w:rPr>
                <w:b/>
                <w:lang w:val="en-US"/>
              </w:rPr>
              <w:t>net</w:t>
            </w:r>
          </w:p>
          <w:p w:rsidR="00A704FC" w:rsidRPr="003F019F" w:rsidRDefault="005F6861" w:rsidP="003F019F">
            <w:pPr>
              <w:spacing w:line="276" w:lineRule="auto"/>
              <w:ind w:firstLine="426"/>
              <w:jc w:val="both"/>
              <w:rPr>
                <w:rFonts w:eastAsia="Calibri"/>
                <w:lang w:val="uk-UA" w:eastAsia="en-US"/>
              </w:rPr>
            </w:pPr>
            <w:r w:rsidRPr="003F019F">
              <w:rPr>
                <w:lang w:val="uk-UA"/>
              </w:rPr>
              <w:t>телефоном/факсом: (0</w:t>
            </w:r>
            <w:r w:rsidR="00A704FC" w:rsidRPr="003F019F">
              <w:t>32</w:t>
            </w:r>
            <w:r w:rsidRPr="003F019F">
              <w:rPr>
                <w:lang w:val="uk-UA"/>
              </w:rPr>
              <w:t xml:space="preserve">) </w:t>
            </w:r>
            <w:r w:rsidR="00A704FC" w:rsidRPr="003F019F">
              <w:t>275 50 20</w:t>
            </w:r>
            <w:r w:rsidRPr="003F019F">
              <w:rPr>
                <w:lang w:val="uk-UA"/>
              </w:rPr>
              <w:t xml:space="preserve">; </w:t>
            </w:r>
            <w:r w:rsidR="00A704FC" w:rsidRPr="003F019F">
              <w:rPr>
                <w:rFonts w:eastAsia="Calibri"/>
                <w:lang w:val="uk-UA" w:eastAsia="en-US"/>
              </w:rPr>
              <w:t>(0332) 75 78 15;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3. Запит на інформацію, розпорядником якої є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 xml:space="preserve">, може бути подано запитувачем особисто за </w:t>
            </w:r>
            <w:r w:rsidR="00A704FC" w:rsidRPr="003F019F">
              <w:rPr>
                <w:lang w:val="uk-UA"/>
              </w:rPr>
              <w:t>адресом</w:t>
            </w:r>
            <w:r w:rsidRPr="003F019F">
              <w:rPr>
                <w:lang w:val="uk-UA"/>
              </w:rPr>
              <w:t>: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м. </w:t>
            </w:r>
            <w:r w:rsidR="00A704FC" w:rsidRPr="003F019F">
              <w:rPr>
                <w:lang w:val="uk-UA"/>
              </w:rPr>
              <w:t>Львів, вул. Чернігівська, 7, 79010</w:t>
            </w:r>
            <w:r w:rsidRPr="003F019F">
              <w:rPr>
                <w:lang w:val="uk-UA"/>
              </w:rPr>
              <w:t xml:space="preserve"> (</w:t>
            </w:r>
            <w:r w:rsidR="00EB3A0F">
              <w:rPr>
                <w:lang w:val="uk-UA"/>
              </w:rPr>
              <w:t>адміністрація</w:t>
            </w:r>
            <w:r w:rsidRPr="003F019F">
              <w:rPr>
                <w:lang w:val="uk-UA"/>
              </w:rPr>
              <w:t>);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4. Форму запитів можна отримати:</w:t>
            </w:r>
          </w:p>
          <w:p w:rsidR="00A704FC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4.1 в </w:t>
            </w:r>
            <w:r w:rsidR="00A704FC" w:rsidRPr="003F019F">
              <w:rPr>
                <w:lang w:val="uk-UA"/>
              </w:rPr>
              <w:t xml:space="preserve">канцелярії Лікарні </w:t>
            </w:r>
            <w:r w:rsidRPr="003F019F">
              <w:rPr>
                <w:lang w:val="uk-UA"/>
              </w:rPr>
              <w:t>за адрес</w:t>
            </w:r>
            <w:r w:rsidR="00A704FC" w:rsidRPr="003F019F">
              <w:rPr>
                <w:lang w:val="uk-UA"/>
              </w:rPr>
              <w:t>ою</w:t>
            </w:r>
            <w:r w:rsidRPr="003F019F">
              <w:rPr>
                <w:lang w:val="uk-UA"/>
              </w:rPr>
              <w:t>:</w:t>
            </w:r>
            <w:r w:rsidR="00A704FC" w:rsidRPr="003F019F">
              <w:rPr>
                <w:lang w:val="uk-UA"/>
              </w:rPr>
              <w:t xml:space="preserve"> м. Львів, вул. Чернігівська, 7, 79010 (</w:t>
            </w:r>
            <w:r w:rsidR="00EB3A0F">
              <w:rPr>
                <w:lang w:val="uk-UA"/>
              </w:rPr>
              <w:t>адміністрація</w:t>
            </w:r>
            <w:r w:rsidR="00A704FC" w:rsidRPr="003F019F">
              <w:rPr>
                <w:lang w:val="uk-UA"/>
              </w:rPr>
              <w:t>);</w:t>
            </w:r>
          </w:p>
          <w:p w:rsidR="00A704FC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4.2. на офіційному веб-сайті Лікарні.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5. У формі запиту зазначається розпорядник інформації, інформація про запитувача та спосіб надання інформації з проставленням знаку "+" або "-".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6. Відповідь на запит на інформацію надається у спосіб, обраний запитувачем, протягом п'яти робочих днів з дня надходження запиту.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7. 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 відповідь надається протягом 48 годин з дня отримання запиту.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8. У разі коли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запитувачу повідомляється в письмовій формі не пізніше ніж протягом п'яти робочих днів з дня надходження запиту.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9. Інформація на запит надається безоплатно.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10. У разі коли запитувана інформація містить документи обсягом понад 10 сторінок, про це протягом п'яти робочих днів з дня надходження запиту повідомляється запитувачу із зазначенням обсягу фактичних витрат, пов'язаних із копіюванням або друком документів починаючи з </w:t>
            </w:r>
            <w:r w:rsidR="003F019F" w:rsidRPr="003F019F">
              <w:rPr>
                <w:lang w:val="uk-UA"/>
              </w:rPr>
              <w:t xml:space="preserve">                                   </w:t>
            </w:r>
            <w:r w:rsidRPr="003F019F">
              <w:rPr>
                <w:lang w:val="uk-UA"/>
              </w:rPr>
              <w:t>11 сторінки, та реквізитів і 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b/>
                <w:lang w:val="uk-UA"/>
              </w:rPr>
            </w:pPr>
            <w:r w:rsidRPr="003F019F">
              <w:rPr>
                <w:lang w:val="uk-UA"/>
              </w:rPr>
              <w:t xml:space="preserve">11. </w:t>
            </w:r>
            <w:r w:rsidRPr="003F019F">
              <w:rPr>
                <w:b/>
                <w:lang w:val="uk-UA"/>
              </w:rPr>
              <w:t>У задоволенні запиту може бути відмовлено у таких випадках: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11.1 </w:t>
            </w:r>
            <w:r w:rsidR="00A704FC" w:rsidRPr="003F019F">
              <w:rPr>
                <w:lang w:val="uk-UA"/>
              </w:rPr>
              <w:t>Лікарня</w:t>
            </w:r>
            <w:r w:rsidRPr="003F019F">
              <w:rPr>
                <w:lang w:val="uk-UA"/>
              </w:rPr>
              <w:t xml:space="preserve"> не володіє і не зобов'язан</w:t>
            </w:r>
            <w:r w:rsidR="00A704FC" w:rsidRPr="003F019F">
              <w:rPr>
                <w:lang w:val="uk-UA"/>
              </w:rPr>
              <w:t>а</w:t>
            </w:r>
            <w:r w:rsidRPr="003F019F">
              <w:rPr>
                <w:lang w:val="uk-UA"/>
              </w:rPr>
              <w:t xml:space="preserve"> відповідно до його компетенції, передбаченої законодавством, володіти інформацією, щодо якої зроблено запит;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11.2 інформація, що запитується, належить до категорії інформації з обмеженим доступом;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>11.3 запитувач не оплатив фактичні витрати, пов'язані з копіюванням або друком документів;</w:t>
            </w:r>
          </w:p>
          <w:p w:rsidR="00E20D02" w:rsidRPr="003F019F" w:rsidRDefault="005F6861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11.4 не дотримано вимог до складення та подання запиту на інформацію, передбачених частиною п'ятою статті 19 Закону України </w:t>
            </w:r>
            <w:r w:rsidR="00A704FC" w:rsidRPr="003F019F">
              <w:rPr>
                <w:lang w:val="uk-UA"/>
              </w:rPr>
              <w:t>«</w:t>
            </w:r>
            <w:r w:rsidRPr="003F019F">
              <w:rPr>
                <w:lang w:val="uk-UA"/>
              </w:rPr>
              <w:t>Про доступ до публічної інформації</w:t>
            </w:r>
            <w:r w:rsidR="00A704FC" w:rsidRPr="003F019F">
              <w:rPr>
                <w:lang w:val="uk-UA"/>
              </w:rPr>
              <w:t>»</w:t>
            </w:r>
            <w:r w:rsidRPr="003F019F">
              <w:rPr>
                <w:lang w:val="uk-UA"/>
              </w:rPr>
              <w:t>, а саме не зазначено:</w:t>
            </w:r>
          </w:p>
          <w:p w:rsidR="00E20D02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- </w:t>
            </w:r>
            <w:r w:rsidR="005F6861" w:rsidRPr="003F019F">
              <w:rPr>
                <w:lang w:val="uk-UA"/>
              </w:rPr>
              <w:t>прізвище, ім'я, по батькові (за наявності), найменування запитувача, поштову адресу або адресу електронної пошти, а також номер засобу зв'язку (якщо такий є);</w:t>
            </w:r>
          </w:p>
          <w:p w:rsidR="00E20D02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- </w:t>
            </w:r>
            <w:r w:rsidR="005F6861" w:rsidRPr="003F019F">
              <w:rPr>
                <w:lang w:val="uk-UA"/>
              </w:rPr>
              <w:t>загальний опис інформації або вид, назву, реквізити чи зміст документа, щодо якого зроблено запит (якщо запитувачу це відомо);</w:t>
            </w:r>
          </w:p>
          <w:p w:rsidR="00E20D02" w:rsidRPr="003F019F" w:rsidRDefault="00A704FC" w:rsidP="003F019F">
            <w:pPr>
              <w:pStyle w:val="a3"/>
              <w:spacing w:before="0" w:beforeAutospacing="0" w:after="0" w:afterAutospacing="0" w:line="276" w:lineRule="auto"/>
              <w:ind w:firstLine="578"/>
              <w:jc w:val="both"/>
              <w:rPr>
                <w:lang w:val="uk-UA"/>
              </w:rPr>
            </w:pPr>
            <w:r w:rsidRPr="003F019F">
              <w:rPr>
                <w:lang w:val="uk-UA"/>
              </w:rPr>
              <w:t xml:space="preserve">- </w:t>
            </w:r>
            <w:r w:rsidR="005F6861" w:rsidRPr="003F019F">
              <w:rPr>
                <w:lang w:val="uk-UA"/>
              </w:rPr>
              <w:t>підпис і дату (за умови подання письмового запиту).</w:t>
            </w:r>
          </w:p>
        </w:tc>
      </w:tr>
    </w:tbl>
    <w:p w:rsidR="005F6861" w:rsidRPr="003F019F" w:rsidRDefault="005F6861" w:rsidP="003F019F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</w:p>
    <w:sectPr w:rsidR="005F6861" w:rsidRPr="003F019F" w:rsidSect="00E20D0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985318"/>
    <w:rsid w:val="003B7BF2"/>
    <w:rsid w:val="003F019F"/>
    <w:rsid w:val="003F582B"/>
    <w:rsid w:val="005F6861"/>
    <w:rsid w:val="006907BC"/>
    <w:rsid w:val="0087582D"/>
    <w:rsid w:val="00956004"/>
    <w:rsid w:val="00985318"/>
    <w:rsid w:val="00A20C0A"/>
    <w:rsid w:val="00A704FC"/>
    <w:rsid w:val="00C0795C"/>
    <w:rsid w:val="00DB6947"/>
    <w:rsid w:val="00E20D02"/>
    <w:rsid w:val="00E32B49"/>
    <w:rsid w:val="00EB3A0F"/>
    <w:rsid w:val="00EB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F2"/>
    <w:rPr>
      <w:sz w:val="24"/>
      <w:szCs w:val="24"/>
    </w:rPr>
  </w:style>
  <w:style w:type="paragraph" w:styleId="3">
    <w:name w:val="heading 3"/>
    <w:basedOn w:val="a"/>
    <w:qFormat/>
    <w:rsid w:val="003B7B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BF2"/>
    <w:pPr>
      <w:spacing w:before="100" w:beforeAutospacing="1" w:after="100" w:afterAutospacing="1"/>
    </w:pPr>
  </w:style>
  <w:style w:type="table" w:styleId="a4">
    <w:name w:val="Table Grid"/>
    <w:basedOn w:val="a1"/>
    <w:rsid w:val="003B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B694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DB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1&#1056;&#1072;&#1073;&#1086;&#1090;&#1072;\Robota\MINYUST\2020\07\52\RE34881_img_00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Links>
    <vt:vector size="42" baseType="variant">
      <vt:variant>
        <vt:i4>69862466</vt:i4>
      </vt:variant>
      <vt:variant>
        <vt:i4>2632</vt:i4>
      </vt:variant>
      <vt:variant>
        <vt:i4>1025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2838</vt:i4>
      </vt:variant>
      <vt:variant>
        <vt:i4>1026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3262</vt:i4>
      </vt:variant>
      <vt:variant>
        <vt:i4>1027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3434</vt:i4>
      </vt:variant>
      <vt:variant>
        <vt:i4>1028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3676</vt:i4>
      </vt:variant>
      <vt:variant>
        <vt:i4>1029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6334</vt:i4>
      </vt:variant>
      <vt:variant>
        <vt:i4>1030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6730</vt:i4>
      </vt:variant>
      <vt:variant>
        <vt:i4>1031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2022-02-14T08:05:00Z</cp:lastPrinted>
  <dcterms:created xsi:type="dcterms:W3CDTF">2022-02-13T11:42:00Z</dcterms:created>
  <dcterms:modified xsi:type="dcterms:W3CDTF">2022-02-14T08:05:00Z</dcterms:modified>
</cp:coreProperties>
</file>